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E821" w14:textId="77777777" w:rsidR="0047188B" w:rsidRPr="00027457" w:rsidRDefault="0047188B" w:rsidP="0047188B">
      <w:pPr>
        <w:rPr>
          <w:sz w:val="16"/>
          <w:szCs w:val="16"/>
        </w:rPr>
      </w:pPr>
      <w:r w:rsidRPr="00027457">
        <w:rPr>
          <w:sz w:val="16"/>
          <w:szCs w:val="16"/>
        </w:rPr>
        <w:t>WRIT 1506</w:t>
      </w:r>
    </w:p>
    <w:p w14:paraId="23A71973" w14:textId="77777777" w:rsidR="0047188B" w:rsidRPr="00027457" w:rsidRDefault="0047188B" w:rsidP="0047188B">
      <w:pPr>
        <w:rPr>
          <w:sz w:val="16"/>
          <w:szCs w:val="16"/>
        </w:rPr>
      </w:pPr>
      <w:r w:rsidRPr="00027457">
        <w:rPr>
          <w:sz w:val="16"/>
          <w:szCs w:val="16"/>
        </w:rPr>
        <w:t>Fall 2015</w:t>
      </w:r>
    </w:p>
    <w:p w14:paraId="5C8813FD" w14:textId="77777777" w:rsidR="0047188B" w:rsidRPr="00027457" w:rsidRDefault="0047188B" w:rsidP="0047188B">
      <w:pPr>
        <w:rPr>
          <w:sz w:val="16"/>
          <w:szCs w:val="16"/>
        </w:rPr>
      </w:pPr>
      <w:r w:rsidRPr="00027457">
        <w:rPr>
          <w:sz w:val="16"/>
          <w:szCs w:val="16"/>
        </w:rPr>
        <w:t xml:space="preserve">List of Texts </w:t>
      </w:r>
    </w:p>
    <w:p w14:paraId="6B73A820" w14:textId="77777777" w:rsidR="0047188B" w:rsidRDefault="0047188B" w:rsidP="0047188B"/>
    <w:p w14:paraId="4F05BDF3" w14:textId="77777777" w:rsidR="00027457" w:rsidRDefault="00027457" w:rsidP="0047188B"/>
    <w:p w14:paraId="2A54E387" w14:textId="77777777" w:rsidR="00027457" w:rsidRPr="0047188B" w:rsidRDefault="00027457" w:rsidP="0047188B">
      <w:bookmarkStart w:id="0" w:name="_GoBack"/>
      <w:bookmarkEnd w:id="0"/>
    </w:p>
    <w:p w14:paraId="15A97A20" w14:textId="77777777" w:rsidR="0047188B" w:rsidRPr="0047188B" w:rsidRDefault="0047188B" w:rsidP="0047188B">
      <w:r w:rsidRPr="0047188B">
        <w:t xml:space="preserve">Bolter's </w:t>
      </w:r>
      <w:r>
        <w:t>“</w:t>
      </w:r>
      <w:r w:rsidRPr="0047188B">
        <w:t>The Cathedral and the Book</w:t>
      </w:r>
      <w:r>
        <w:t>”</w:t>
      </w:r>
      <w:r w:rsidRPr="0047188B">
        <w:t xml:space="preserve"> (handout) </w:t>
      </w:r>
    </w:p>
    <w:p w14:paraId="21BEED6D" w14:textId="77777777" w:rsidR="0047188B" w:rsidRPr="0047188B" w:rsidRDefault="0047188B" w:rsidP="0047188B">
      <w:r w:rsidRPr="0047188B">
        <w:t xml:space="preserve">Historical Timeline (handout) </w:t>
      </w:r>
    </w:p>
    <w:p w14:paraId="34A7333C" w14:textId="77777777" w:rsidR="0047188B" w:rsidRPr="0047188B" w:rsidRDefault="0047188B" w:rsidP="0047188B">
      <w:r w:rsidRPr="0047188B">
        <w:t xml:space="preserve">Walter Ong's </w:t>
      </w:r>
      <w:r w:rsidRPr="0047188B">
        <w:rPr>
          <w:i/>
        </w:rPr>
        <w:t>Orality and Literacy</w:t>
      </w:r>
      <w:r w:rsidRPr="0047188B">
        <w:t xml:space="preserve"> </w:t>
      </w:r>
    </w:p>
    <w:p w14:paraId="0D6546F6" w14:textId="77777777" w:rsidR="0047188B" w:rsidRPr="0047188B" w:rsidRDefault="0047188B" w:rsidP="0047188B">
      <w:pPr>
        <w:ind w:left="360"/>
      </w:pPr>
      <w:r w:rsidRPr="0047188B">
        <w:t xml:space="preserve">Chapter One: </w:t>
      </w:r>
      <w:r>
        <w:t>“The Orality of Language”</w:t>
      </w:r>
    </w:p>
    <w:p w14:paraId="01600DC2" w14:textId="77777777" w:rsidR="0047188B" w:rsidRPr="0047188B" w:rsidRDefault="0047188B" w:rsidP="0047188B">
      <w:pPr>
        <w:ind w:left="360"/>
      </w:pPr>
      <w:r w:rsidRPr="0047188B">
        <w:t xml:space="preserve">Chapter Two: </w:t>
      </w:r>
      <w:r>
        <w:t>“</w:t>
      </w:r>
      <w:r w:rsidRPr="0047188B">
        <w:t>The Modern Discovery of Primary Oral Cultures</w:t>
      </w:r>
      <w:r>
        <w:t>”</w:t>
      </w:r>
    </w:p>
    <w:p w14:paraId="5CFC7C67" w14:textId="77777777" w:rsidR="0047188B" w:rsidRPr="0047188B" w:rsidRDefault="0047188B" w:rsidP="0047188B">
      <w:pPr>
        <w:ind w:left="360"/>
      </w:pPr>
      <w:r w:rsidRPr="0047188B">
        <w:t xml:space="preserve">Chapter Three: "Psychodynamics of Orality" </w:t>
      </w:r>
    </w:p>
    <w:p w14:paraId="5D3D6CB6" w14:textId="77777777" w:rsidR="0047188B" w:rsidRPr="0047188B" w:rsidRDefault="0047188B" w:rsidP="0047188B">
      <w:pPr>
        <w:ind w:left="360"/>
      </w:pPr>
      <w:r w:rsidRPr="0047188B">
        <w:t xml:space="preserve">Chapter Four: "Writing Restructures Consciousness" </w:t>
      </w:r>
    </w:p>
    <w:p w14:paraId="188059A3" w14:textId="77777777" w:rsidR="0047188B" w:rsidRPr="0047188B" w:rsidRDefault="0047188B" w:rsidP="0047188B">
      <w:r w:rsidRPr="0047188B">
        <w:rPr>
          <w:i/>
        </w:rPr>
        <w:t>The Machine That Made Us</w:t>
      </w:r>
      <w:r w:rsidRPr="0047188B">
        <w:t xml:space="preserve"> (film) </w:t>
      </w:r>
    </w:p>
    <w:p w14:paraId="0EFB7BB0" w14:textId="77777777" w:rsidR="0047188B" w:rsidRPr="0047188B" w:rsidRDefault="0047188B" w:rsidP="0047188B">
      <w:r w:rsidRPr="0047188B">
        <w:t xml:space="preserve">Paul </w:t>
      </w:r>
      <w:proofErr w:type="spellStart"/>
      <w:r w:rsidRPr="0047188B">
        <w:t>Cobley's</w:t>
      </w:r>
      <w:proofErr w:type="spellEnd"/>
      <w:r w:rsidRPr="0047188B">
        <w:t xml:space="preserve"> </w:t>
      </w:r>
      <w:r w:rsidRPr="0047188B">
        <w:rPr>
          <w:i/>
          <w:iCs/>
        </w:rPr>
        <w:t>Narrative</w:t>
      </w:r>
      <w:r w:rsidRPr="0047188B">
        <w:t xml:space="preserve"> </w:t>
      </w:r>
    </w:p>
    <w:p w14:paraId="60C4CEA0" w14:textId="77777777" w:rsidR="0047188B" w:rsidRPr="0047188B" w:rsidRDefault="0047188B" w:rsidP="0047188B">
      <w:pPr>
        <w:ind w:left="360"/>
      </w:pPr>
      <w:r>
        <w:t>“Chapter One”</w:t>
      </w:r>
    </w:p>
    <w:p w14:paraId="7937B919" w14:textId="77777777" w:rsidR="0047188B" w:rsidRPr="0047188B" w:rsidRDefault="0047188B" w:rsidP="0047188B">
      <w:pPr>
        <w:ind w:left="360"/>
      </w:pPr>
      <w:r>
        <w:t>“</w:t>
      </w:r>
      <w:r w:rsidRPr="0047188B">
        <w:t>The Rise and Rise of the Novel</w:t>
      </w:r>
      <w:r>
        <w:t>”</w:t>
      </w:r>
      <w:r w:rsidRPr="0047188B">
        <w:t xml:space="preserve"> </w:t>
      </w:r>
    </w:p>
    <w:p w14:paraId="69C4E047" w14:textId="77777777" w:rsidR="0047188B" w:rsidRPr="0047188B" w:rsidRDefault="0047188B" w:rsidP="0047188B">
      <w:pPr>
        <w:ind w:left="360"/>
      </w:pPr>
      <w:r>
        <w:t>“</w:t>
      </w:r>
      <w:r w:rsidRPr="0047188B">
        <w:t>Realism</w:t>
      </w:r>
      <w:r>
        <w:t>”</w:t>
      </w:r>
      <w:r w:rsidRPr="0047188B">
        <w:t xml:space="preserve"> </w:t>
      </w:r>
    </w:p>
    <w:p w14:paraId="40DCE8B9" w14:textId="77777777" w:rsidR="0047188B" w:rsidRPr="0047188B" w:rsidRDefault="0047188B" w:rsidP="0047188B">
      <w:pPr>
        <w:ind w:left="360"/>
      </w:pPr>
      <w:r>
        <w:t>“</w:t>
      </w:r>
      <w:r w:rsidRPr="0047188B">
        <w:t>Beyond Realism</w:t>
      </w:r>
      <w:r>
        <w:t>”</w:t>
      </w:r>
      <w:r w:rsidRPr="0047188B">
        <w:t xml:space="preserve"> </w:t>
      </w:r>
    </w:p>
    <w:p w14:paraId="75D8CE61" w14:textId="77777777" w:rsidR="0047188B" w:rsidRPr="0047188B" w:rsidRDefault="0047188B" w:rsidP="0047188B">
      <w:pPr>
        <w:ind w:left="360"/>
      </w:pPr>
      <w:r>
        <w:t>“</w:t>
      </w:r>
      <w:r w:rsidRPr="0047188B">
        <w:t>Modernism and Cinema</w:t>
      </w:r>
      <w:r>
        <w:t>”</w:t>
      </w:r>
      <w:r w:rsidRPr="0047188B">
        <w:t xml:space="preserve"> </w:t>
      </w:r>
    </w:p>
    <w:p w14:paraId="197262E4" w14:textId="77777777" w:rsidR="0047188B" w:rsidRPr="0047188B" w:rsidRDefault="0047188B" w:rsidP="0047188B">
      <w:pPr>
        <w:ind w:left="360"/>
      </w:pPr>
      <w:r>
        <w:t>“</w:t>
      </w:r>
      <w:r w:rsidRPr="0047188B">
        <w:t>Postmodernism</w:t>
      </w:r>
      <w:r>
        <w:t>”</w:t>
      </w:r>
      <w:r w:rsidRPr="0047188B">
        <w:t xml:space="preserve"> </w:t>
      </w:r>
    </w:p>
    <w:p w14:paraId="54487DD9" w14:textId="77777777" w:rsidR="0047188B" w:rsidRPr="0047188B" w:rsidRDefault="0047188B" w:rsidP="0047188B">
      <w:r w:rsidRPr="0047188B">
        <w:rPr>
          <w:iCs/>
        </w:rPr>
        <w:t>Oscar Wilde’s</w:t>
      </w:r>
      <w:r>
        <w:rPr>
          <w:i/>
          <w:iCs/>
        </w:rPr>
        <w:t xml:space="preserve"> </w:t>
      </w:r>
      <w:r w:rsidRPr="0047188B">
        <w:rPr>
          <w:i/>
          <w:iCs/>
        </w:rPr>
        <w:t>The Picture of Dorian Gray</w:t>
      </w:r>
    </w:p>
    <w:p w14:paraId="7C10D06F" w14:textId="77777777" w:rsidR="0047188B" w:rsidRPr="0047188B" w:rsidRDefault="0047188B" w:rsidP="0047188B">
      <w:proofErr w:type="gramStart"/>
      <w:r w:rsidRPr="0047188B">
        <w:t>from</w:t>
      </w:r>
      <w:proofErr w:type="gramEnd"/>
      <w:r w:rsidRPr="0047188B">
        <w:t xml:space="preserve"> Walter Pater's </w:t>
      </w:r>
      <w:r w:rsidRPr="0047188B">
        <w:rPr>
          <w:i/>
          <w:iCs/>
        </w:rPr>
        <w:t>The Renaissance</w:t>
      </w:r>
      <w:r w:rsidRPr="0047188B">
        <w:t xml:space="preserve"> </w:t>
      </w:r>
      <w:r>
        <w:t>(handout)</w:t>
      </w:r>
    </w:p>
    <w:p w14:paraId="2C193407" w14:textId="77777777" w:rsidR="0047188B" w:rsidRPr="0047188B" w:rsidRDefault="0047188B" w:rsidP="0047188B">
      <w:r w:rsidRPr="0047188B">
        <w:t xml:space="preserve">Realism and Aestheticism </w:t>
      </w:r>
      <w:r>
        <w:t>(handout)</w:t>
      </w:r>
    </w:p>
    <w:p w14:paraId="5DEDB434" w14:textId="77777777" w:rsidR="0047188B" w:rsidRPr="0047188B" w:rsidRDefault="0047188B" w:rsidP="0047188B">
      <w:r w:rsidRPr="0047188B">
        <w:t xml:space="preserve">Bram Stoker's </w:t>
      </w:r>
      <w:r w:rsidRPr="0047188B">
        <w:rPr>
          <w:i/>
          <w:iCs/>
        </w:rPr>
        <w:t>Dracula</w:t>
      </w:r>
      <w:r w:rsidRPr="0047188B">
        <w:t xml:space="preserve"> </w:t>
      </w:r>
    </w:p>
    <w:p w14:paraId="0327098F" w14:textId="77777777" w:rsidR="0047188B" w:rsidRPr="0047188B" w:rsidRDefault="0047188B" w:rsidP="0047188B">
      <w:r w:rsidRPr="0047188B">
        <w:t xml:space="preserve">Karl Marx's Base and Superstructure (Historical Materialism handout) </w:t>
      </w:r>
    </w:p>
    <w:p w14:paraId="0BA65E30" w14:textId="77777777" w:rsidR="0047188B" w:rsidRPr="0047188B" w:rsidRDefault="0047188B" w:rsidP="0047188B">
      <w:r w:rsidRPr="0047188B">
        <w:t xml:space="preserve">Notes on the Gothic Genre (handout) </w:t>
      </w:r>
    </w:p>
    <w:p w14:paraId="08780380" w14:textId="77777777" w:rsidR="0047188B" w:rsidRPr="0047188B" w:rsidRDefault="0047188B" w:rsidP="0047188B">
      <w:r w:rsidRPr="0047188B">
        <w:t xml:space="preserve">Resistance to Modernity (handout) </w:t>
      </w:r>
    </w:p>
    <w:p w14:paraId="7F2B0879" w14:textId="77777777" w:rsidR="0047188B" w:rsidRPr="0047188B" w:rsidRDefault="0047188B" w:rsidP="0047188B">
      <w:r w:rsidRPr="0047188B">
        <w:t xml:space="preserve">Hayden White's Tropics of Discourse </w:t>
      </w:r>
    </w:p>
    <w:p w14:paraId="30F109BD" w14:textId="77777777" w:rsidR="0047188B" w:rsidRPr="0047188B" w:rsidRDefault="0047188B" w:rsidP="0047188B">
      <w:pPr>
        <w:ind w:left="360"/>
      </w:pPr>
      <w:r w:rsidRPr="0047188B">
        <w:t xml:space="preserve">“Introduction” </w:t>
      </w:r>
    </w:p>
    <w:p w14:paraId="2A0F6D4E" w14:textId="77777777" w:rsidR="0047188B" w:rsidRPr="0047188B" w:rsidRDefault="0047188B" w:rsidP="0047188B">
      <w:pPr>
        <w:ind w:left="360"/>
      </w:pPr>
      <w:r w:rsidRPr="0047188B">
        <w:t xml:space="preserve">"Fictions of Factual Discourse" </w:t>
      </w:r>
    </w:p>
    <w:p w14:paraId="2CE1146A" w14:textId="77777777" w:rsidR="0047188B" w:rsidRPr="0047188B" w:rsidRDefault="0047188B" w:rsidP="0047188B">
      <w:pPr>
        <w:ind w:left="360"/>
      </w:pPr>
      <w:r w:rsidRPr="0047188B">
        <w:t xml:space="preserve">"Interpretation in History" </w:t>
      </w:r>
    </w:p>
    <w:p w14:paraId="51D9007F" w14:textId="77777777" w:rsidR="0047188B" w:rsidRPr="0047188B" w:rsidRDefault="0047188B" w:rsidP="0047188B">
      <w:r w:rsidRPr="0047188B">
        <w:t xml:space="preserve">Plato's Allegory of the Cave (short film) </w:t>
      </w:r>
    </w:p>
    <w:p w14:paraId="0CF4E7C0" w14:textId="77777777" w:rsidR="0047188B" w:rsidRPr="0047188B" w:rsidRDefault="0047188B" w:rsidP="0047188B">
      <w:r w:rsidRPr="0047188B">
        <w:t xml:space="preserve">George Orwell's </w:t>
      </w:r>
      <w:r w:rsidRPr="0047188B">
        <w:rPr>
          <w:i/>
          <w:iCs/>
        </w:rPr>
        <w:t>1984</w:t>
      </w:r>
      <w:r w:rsidRPr="0047188B">
        <w:t xml:space="preserve"> </w:t>
      </w:r>
    </w:p>
    <w:p w14:paraId="2A6B5B89" w14:textId="77777777" w:rsidR="0047188B" w:rsidRPr="0047188B" w:rsidRDefault="0047188B" w:rsidP="0047188B">
      <w:r w:rsidRPr="0047188B">
        <w:t xml:space="preserve">Modernism (handout) </w:t>
      </w:r>
    </w:p>
    <w:p w14:paraId="73A365BE" w14:textId="77777777" w:rsidR="0047188B" w:rsidRPr="0047188B" w:rsidRDefault="0047188B" w:rsidP="0047188B">
      <w:r w:rsidRPr="0047188B">
        <w:t xml:space="preserve">Postmodernism (handout) </w:t>
      </w:r>
    </w:p>
    <w:p w14:paraId="5E831518" w14:textId="77777777" w:rsidR="0047188B" w:rsidRPr="0047188B" w:rsidRDefault="0047188B" w:rsidP="0047188B">
      <w:r w:rsidRPr="0047188B">
        <w:rPr>
          <w:iCs/>
        </w:rPr>
        <w:t>Helen Fielding’s</w:t>
      </w:r>
      <w:r>
        <w:rPr>
          <w:i/>
          <w:iCs/>
        </w:rPr>
        <w:t xml:space="preserve"> </w:t>
      </w:r>
      <w:r w:rsidRPr="0047188B">
        <w:rPr>
          <w:i/>
          <w:iCs/>
        </w:rPr>
        <w:t>Bridget Jones' Diary</w:t>
      </w:r>
    </w:p>
    <w:p w14:paraId="65CD2949" w14:textId="77777777" w:rsidR="0047188B" w:rsidRPr="0047188B" w:rsidRDefault="0047188B" w:rsidP="0047188B">
      <w:proofErr w:type="spellStart"/>
      <w:r w:rsidRPr="0047188B">
        <w:rPr>
          <w:iCs/>
          <w:u w:val="single"/>
        </w:rPr>
        <w:t>Marjane</w:t>
      </w:r>
      <w:proofErr w:type="spellEnd"/>
      <w:r w:rsidRPr="0047188B">
        <w:rPr>
          <w:iCs/>
          <w:u w:val="single"/>
        </w:rPr>
        <w:t xml:space="preserve"> </w:t>
      </w:r>
      <w:proofErr w:type="spellStart"/>
      <w:r w:rsidRPr="0047188B">
        <w:rPr>
          <w:iCs/>
          <w:u w:val="single"/>
        </w:rPr>
        <w:t>Satrapi’s</w:t>
      </w:r>
      <w:proofErr w:type="spellEnd"/>
      <w:r>
        <w:rPr>
          <w:i/>
          <w:iCs/>
        </w:rPr>
        <w:t xml:space="preserve"> </w:t>
      </w:r>
      <w:r w:rsidRPr="0047188B">
        <w:rPr>
          <w:i/>
          <w:iCs/>
        </w:rPr>
        <w:t>Persepolis</w:t>
      </w:r>
    </w:p>
    <w:p w14:paraId="0AB5C11F" w14:textId="77777777" w:rsidR="0047188B" w:rsidRPr="0047188B" w:rsidRDefault="0047188B" w:rsidP="0047188B">
      <w:r w:rsidRPr="0047188B">
        <w:t xml:space="preserve">Scott McCloud's </w:t>
      </w:r>
      <w:r w:rsidRPr="0047188B">
        <w:rPr>
          <w:i/>
          <w:iCs/>
        </w:rPr>
        <w:t>Understanding Comics</w:t>
      </w:r>
      <w:r w:rsidRPr="0047188B">
        <w:t xml:space="preserve"> </w:t>
      </w:r>
    </w:p>
    <w:p w14:paraId="79BE6F71" w14:textId="77777777" w:rsidR="0047188B" w:rsidRPr="0047188B" w:rsidRDefault="0047188B" w:rsidP="0047188B">
      <w:pPr>
        <w:ind w:left="360"/>
      </w:pPr>
      <w:r w:rsidRPr="0047188B">
        <w:t xml:space="preserve">Chapter 2 "The Vocabulary of Comics" (Visual Style) </w:t>
      </w:r>
    </w:p>
    <w:p w14:paraId="19C63033" w14:textId="77777777" w:rsidR="0047188B" w:rsidRPr="0047188B" w:rsidRDefault="0047188B" w:rsidP="0047188B">
      <w:pPr>
        <w:ind w:left="360"/>
      </w:pPr>
      <w:r w:rsidRPr="0047188B">
        <w:t xml:space="preserve">Chapter 6 "Show and Tell" (Words and Images) </w:t>
      </w:r>
    </w:p>
    <w:p w14:paraId="6333C89A" w14:textId="77777777" w:rsidR="0047188B" w:rsidRPr="0047188B" w:rsidRDefault="0047188B" w:rsidP="0047188B">
      <w:pPr>
        <w:ind w:left="360"/>
      </w:pPr>
      <w:r w:rsidRPr="0047188B">
        <w:t xml:space="preserve">Chapter 3 "Blood in the Gutter" (Multiple Panels) </w:t>
      </w:r>
    </w:p>
    <w:p w14:paraId="54A39F00" w14:textId="77777777" w:rsidR="0047188B" w:rsidRPr="0047188B" w:rsidRDefault="0047188B" w:rsidP="0047188B">
      <w:r w:rsidRPr="0047188B">
        <w:t xml:space="preserve">Alfred Hitchcock's </w:t>
      </w:r>
      <w:r w:rsidRPr="0047188B">
        <w:rPr>
          <w:i/>
          <w:iCs/>
        </w:rPr>
        <w:t>Psycho</w:t>
      </w:r>
      <w:r w:rsidRPr="0047188B">
        <w:t xml:space="preserve"> </w:t>
      </w:r>
    </w:p>
    <w:p w14:paraId="2417A1C9" w14:textId="77777777" w:rsidR="0047188B" w:rsidRPr="0047188B" w:rsidRDefault="0047188B" w:rsidP="0047188B">
      <w:r w:rsidRPr="0047188B">
        <w:t xml:space="preserve">Donald </w:t>
      </w:r>
      <w:proofErr w:type="spellStart"/>
      <w:r w:rsidRPr="0047188B">
        <w:t>Spoto's</w:t>
      </w:r>
      <w:proofErr w:type="spellEnd"/>
      <w:r w:rsidRPr="0047188B">
        <w:t xml:space="preserve"> "The Tragic Wit of Psycho" </w:t>
      </w:r>
      <w:r>
        <w:t>(handout)</w:t>
      </w:r>
    </w:p>
    <w:p w14:paraId="39A66D3E" w14:textId="77777777" w:rsidR="00307518" w:rsidRDefault="00307518"/>
    <w:sectPr w:rsidR="00307518" w:rsidSect="006643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B"/>
    <w:rsid w:val="00027457"/>
    <w:rsid w:val="00307518"/>
    <w:rsid w:val="003F73EB"/>
    <w:rsid w:val="004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0CF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2015-12-10T15:07:00Z</dcterms:created>
  <dcterms:modified xsi:type="dcterms:W3CDTF">2015-12-10T15:28:00Z</dcterms:modified>
</cp:coreProperties>
</file>