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351A" w14:textId="77777777" w:rsidR="00307518" w:rsidRPr="00735FB4" w:rsidRDefault="00735FB4">
      <w:pPr>
        <w:rPr>
          <w:sz w:val="20"/>
          <w:szCs w:val="20"/>
        </w:rPr>
      </w:pPr>
      <w:r w:rsidRPr="00735FB4">
        <w:rPr>
          <w:sz w:val="20"/>
          <w:szCs w:val="20"/>
        </w:rPr>
        <w:t>WRIT 4250</w:t>
      </w:r>
    </w:p>
    <w:p w14:paraId="78E4102A" w14:textId="77777777" w:rsidR="00735FB4" w:rsidRPr="00735FB4" w:rsidRDefault="00735FB4">
      <w:pPr>
        <w:rPr>
          <w:sz w:val="20"/>
          <w:szCs w:val="20"/>
        </w:rPr>
      </w:pPr>
      <w:r w:rsidRPr="00735FB4">
        <w:rPr>
          <w:sz w:val="20"/>
          <w:szCs w:val="20"/>
        </w:rPr>
        <w:t>New Media Writing</w:t>
      </w:r>
    </w:p>
    <w:p w14:paraId="604D26C6" w14:textId="77777777" w:rsidR="00735FB4" w:rsidRDefault="00735FB4"/>
    <w:p w14:paraId="0AD55C2A" w14:textId="77777777" w:rsidR="00735FB4" w:rsidRDefault="00735FB4" w:rsidP="00735FB4">
      <w:pPr>
        <w:rPr>
          <w:b/>
          <w:sz w:val="32"/>
          <w:szCs w:val="32"/>
        </w:rPr>
      </w:pPr>
    </w:p>
    <w:p w14:paraId="363D6FC1" w14:textId="77777777" w:rsidR="00735FB4" w:rsidRPr="00735FB4" w:rsidRDefault="00735FB4" w:rsidP="00735FB4">
      <w:pPr>
        <w:jc w:val="center"/>
        <w:rPr>
          <w:b/>
          <w:sz w:val="32"/>
          <w:szCs w:val="32"/>
        </w:rPr>
      </w:pPr>
      <w:r w:rsidRPr="00735FB4">
        <w:rPr>
          <w:b/>
          <w:sz w:val="32"/>
          <w:szCs w:val="32"/>
        </w:rPr>
        <w:t>Creativity</w:t>
      </w:r>
      <w:r>
        <w:rPr>
          <w:b/>
          <w:sz w:val="32"/>
          <w:szCs w:val="32"/>
        </w:rPr>
        <w:t xml:space="preserve"> as Compression (</w:t>
      </w:r>
      <w:r w:rsidR="001B6474">
        <w:rPr>
          <w:b/>
          <w:sz w:val="32"/>
          <w:szCs w:val="32"/>
        </w:rPr>
        <w:t>“</w:t>
      </w:r>
      <w:r>
        <w:rPr>
          <w:b/>
          <w:sz w:val="32"/>
          <w:szCs w:val="32"/>
        </w:rPr>
        <w:t>Depth</w:t>
      </w:r>
      <w:r w:rsidR="001B6474">
        <w:rPr>
          <w:b/>
          <w:sz w:val="32"/>
          <w:szCs w:val="32"/>
        </w:rPr>
        <w:t>”</w:t>
      </w:r>
      <w:r>
        <w:rPr>
          <w:b/>
          <w:sz w:val="32"/>
          <w:szCs w:val="32"/>
        </w:rPr>
        <w:t>)</w:t>
      </w:r>
      <w:bookmarkStart w:id="0" w:name="_GoBack"/>
      <w:bookmarkEnd w:id="0"/>
    </w:p>
    <w:p w14:paraId="6DF5174D" w14:textId="77777777" w:rsidR="00735FB4" w:rsidRDefault="00735FB4"/>
    <w:p w14:paraId="6E8BDD28" w14:textId="77777777" w:rsidR="00735FB4" w:rsidRDefault="00735FB4"/>
    <w:p w14:paraId="06B02EDC" w14:textId="77777777" w:rsidR="00735FB4" w:rsidRDefault="00735FB4">
      <w:r>
        <w:t>“</w:t>
      </w:r>
      <w:r w:rsidRPr="00735FB4">
        <w:t>My ambition is to put everything into one sentence—not only the present but the whole past on which it depends and which keeps overtaking the present, second by second….  I’m still trying to put all mankind’s history in one sentence”</w:t>
      </w:r>
    </w:p>
    <w:p w14:paraId="300273FB" w14:textId="77777777" w:rsidR="00735FB4" w:rsidRDefault="00735FB4"/>
    <w:p w14:paraId="692837A7" w14:textId="77777777" w:rsidR="00735FB4" w:rsidRDefault="00735FB4" w:rsidP="00735FB4">
      <w:pPr>
        <w:ind w:left="2880" w:firstLine="720"/>
      </w:pPr>
      <w:r>
        <w:t>- William Faulkner (</w:t>
      </w:r>
      <w:r w:rsidRPr="00735FB4">
        <w:rPr>
          <w:i/>
        </w:rPr>
        <w:t>Faulkner-Crowley File</w:t>
      </w:r>
      <w:r>
        <w:t>)</w:t>
      </w:r>
    </w:p>
    <w:p w14:paraId="46EBE8D8" w14:textId="77777777" w:rsidR="00735FB4" w:rsidRDefault="00735FB4" w:rsidP="00735FB4">
      <w:pPr>
        <w:ind w:left="2880" w:firstLine="720"/>
      </w:pPr>
    </w:p>
    <w:p w14:paraId="635084E0" w14:textId="77777777" w:rsidR="00735FB4" w:rsidRDefault="00735FB4" w:rsidP="00735FB4">
      <w:pPr>
        <w:rPr>
          <w:b/>
        </w:rPr>
      </w:pPr>
    </w:p>
    <w:p w14:paraId="2306807C" w14:textId="77777777" w:rsidR="00735FB4" w:rsidRDefault="00735FB4" w:rsidP="00735FB4">
      <w:pPr>
        <w:rPr>
          <w:b/>
        </w:rPr>
      </w:pPr>
    </w:p>
    <w:p w14:paraId="4B7BD93B" w14:textId="77777777" w:rsidR="00735FB4" w:rsidRDefault="00735FB4" w:rsidP="00735FB4">
      <w:pPr>
        <w:rPr>
          <w:b/>
        </w:rPr>
      </w:pPr>
      <w:r w:rsidRPr="00735FB4">
        <w:rPr>
          <w:b/>
        </w:rPr>
        <w:t xml:space="preserve">Two sentences from Henry James: 
</w:t>
      </w:r>
    </w:p>
    <w:p w14:paraId="69499182" w14:textId="77777777" w:rsidR="00735FB4" w:rsidRDefault="00735FB4" w:rsidP="00735FB4">
      <w:pPr>
        <w:rPr>
          <w:b/>
        </w:rPr>
      </w:pPr>
    </w:p>
    <w:p w14:paraId="466029B4" w14:textId="77777777" w:rsidR="00735FB4" w:rsidRDefault="00735FB4" w:rsidP="00735FB4">
      <w:pPr>
        <w:rPr>
          <w:b/>
        </w:rPr>
      </w:pPr>
    </w:p>
    <w:p w14:paraId="722CB36E" w14:textId="77777777" w:rsidR="00735FB4" w:rsidRDefault="00735FB4" w:rsidP="00735FB4">
      <w:proofErr w:type="gramStart"/>
      <w:r w:rsidRPr="00735FB4">
        <w:t>"....It</w:t>
      </w:r>
      <w:proofErr w:type="gramEnd"/>
      <w:r w:rsidRPr="00735FB4">
        <w:t xml:space="preserve"> was the first time in her life that this had happened; somebody, everybody appeared to have known before, at every instant of it, where she was; so that she was now suddenly able to put it to herself that that hadn't been a life" (</w:t>
      </w:r>
      <w:r w:rsidRPr="00735FB4">
        <w:rPr>
          <w:i/>
        </w:rPr>
        <w:t>Wings of the Dove</w:t>
      </w:r>
      <w:r w:rsidRPr="00735FB4">
        <w:t xml:space="preserve"> I 221).
</w:t>
      </w:r>
    </w:p>
    <w:p w14:paraId="37EC8962" w14:textId="77777777" w:rsidR="00735FB4" w:rsidRDefault="00735FB4" w:rsidP="00735FB4"/>
    <w:p w14:paraId="085F4959" w14:textId="77777777" w:rsidR="00735FB4" w:rsidRDefault="00735FB4" w:rsidP="00735FB4"/>
    <w:p w14:paraId="4A8D9F84" w14:textId="77777777" w:rsidR="00735FB4" w:rsidRDefault="00735FB4" w:rsidP="00735FB4">
      <w:proofErr w:type="gramStart"/>
      <w:r w:rsidRPr="00735FB4">
        <w:t>"....We</w:t>
      </w:r>
      <w:proofErr w:type="gramEnd"/>
      <w:r w:rsidRPr="00735FB4">
        <w:t xml:space="preserve"> share this world, none the less, for the hour, with Mr. </w:t>
      </w:r>
      <w:proofErr w:type="spellStart"/>
      <w:r w:rsidRPr="00735FB4">
        <w:t>Verver</w:t>
      </w:r>
      <w:proofErr w:type="spellEnd"/>
      <w:r w:rsidRPr="00735FB4">
        <w:t>; the very fact of his striking</w:t>
      </w:r>
      <w:r>
        <w:t>,</w:t>
      </w:r>
      <w:r w:rsidRPr="00735FB4">
        <w:t xml:space="preserve"> as he would have said, for solitude, the fact of his quiet flight, almost on tiptoe, through tortuous corridors, investing him with an interest that makes our attention</w:t>
      </w:r>
      <w:r>
        <w:t>–</w:t>
      </w:r>
      <w:r w:rsidRPr="00735FB4">
        <w:t>tender indeed almost to compassion</w:t>
      </w:r>
      <w:r>
        <w:t>–</w:t>
      </w:r>
      <w:r w:rsidRPr="00735FB4">
        <w:t xml:space="preserve">qualify his achieved isolation" (The </w:t>
      </w:r>
      <w:r w:rsidRPr="00735FB4">
        <w:rPr>
          <w:i/>
        </w:rPr>
        <w:t>Golden Bowl</w:t>
      </w:r>
      <w:r w:rsidRPr="00735FB4">
        <w:t xml:space="preserve"> I 111)
</w:t>
      </w:r>
    </w:p>
    <w:p w14:paraId="362D7008" w14:textId="77777777" w:rsidR="00735FB4" w:rsidRDefault="00735FB4" w:rsidP="00735FB4"/>
    <w:p w14:paraId="082FBE06" w14:textId="77777777" w:rsidR="00735FB4" w:rsidRDefault="00735FB4" w:rsidP="00735FB4"/>
    <w:p w14:paraId="2A999ADD" w14:textId="77777777" w:rsidR="00735FB4" w:rsidRDefault="00735FB4" w:rsidP="00735FB4"/>
    <w:p w14:paraId="61D6C9FA" w14:textId="77777777" w:rsidR="00735FB4" w:rsidRDefault="00735FB4" w:rsidP="00735FB4"/>
    <w:sectPr w:rsidR="00735FB4"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B4"/>
    <w:rsid w:val="001B6474"/>
    <w:rsid w:val="00307518"/>
    <w:rsid w:val="003F73EB"/>
    <w:rsid w:val="0073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C8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874</Characters>
  <Application>Microsoft Macintosh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dcterms:created xsi:type="dcterms:W3CDTF">2016-01-25T15:00:00Z</dcterms:created>
  <dcterms:modified xsi:type="dcterms:W3CDTF">2016-01-25T15:08:00Z</dcterms:modified>
</cp:coreProperties>
</file>