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66" w:rsidRPr="00E70C89" w:rsidRDefault="00E70C89">
      <w:pPr>
        <w:rPr>
          <w:sz w:val="24"/>
          <w:szCs w:val="24"/>
        </w:rPr>
      </w:pPr>
      <w:bookmarkStart w:id="0" w:name="_GoBack"/>
      <w:bookmarkEnd w:id="0"/>
      <w:r w:rsidRPr="00E70C89">
        <w:rPr>
          <w:b/>
          <w:sz w:val="24"/>
          <w:szCs w:val="24"/>
        </w:rPr>
        <w:t>Title:</w:t>
      </w:r>
      <w:r w:rsidRPr="00E70C89">
        <w:rPr>
          <w:sz w:val="24"/>
          <w:szCs w:val="24"/>
        </w:rPr>
        <w:t xml:space="preserve"> Using a Multi-faceted Approach to Answer Applied Fisheries Questions</w:t>
      </w:r>
    </w:p>
    <w:p w:rsidR="00E70C89" w:rsidRPr="00E70C89" w:rsidRDefault="00E70C89">
      <w:pPr>
        <w:rPr>
          <w:sz w:val="24"/>
          <w:szCs w:val="24"/>
        </w:rPr>
      </w:pPr>
      <w:r w:rsidRPr="00E70C89">
        <w:rPr>
          <w:b/>
          <w:sz w:val="24"/>
          <w:szCs w:val="24"/>
        </w:rPr>
        <w:t>Author:</w:t>
      </w:r>
      <w:r w:rsidRPr="00E70C89">
        <w:rPr>
          <w:sz w:val="24"/>
          <w:szCs w:val="24"/>
        </w:rPr>
        <w:t xml:space="preserve"> Justin A. VanDeHey, Assistant Professor of Fisheries and Aquatic Sciences, University of Wisconsin-Stevens Point. </w:t>
      </w:r>
      <w:hyperlink r:id="rId5" w:history="1">
        <w:r w:rsidRPr="00E70C89">
          <w:rPr>
            <w:rStyle w:val="Hyperlink"/>
            <w:sz w:val="24"/>
            <w:szCs w:val="24"/>
          </w:rPr>
          <w:t>Justin.vandehey@uwsp.edu</w:t>
        </w:r>
      </w:hyperlink>
    </w:p>
    <w:p w:rsidR="00E70C89" w:rsidRPr="00E70C89" w:rsidRDefault="00E70C89">
      <w:pPr>
        <w:rPr>
          <w:sz w:val="24"/>
          <w:szCs w:val="24"/>
        </w:rPr>
      </w:pPr>
      <w:r w:rsidRPr="00E70C89">
        <w:rPr>
          <w:b/>
          <w:sz w:val="24"/>
          <w:szCs w:val="24"/>
        </w:rPr>
        <w:t xml:space="preserve">Abstract: </w:t>
      </w:r>
      <w:r>
        <w:rPr>
          <w:sz w:val="24"/>
          <w:szCs w:val="24"/>
        </w:rPr>
        <w:t xml:space="preserve">Historically, fisheries management consisted of single-species management with a focus on recreationally </w:t>
      </w:r>
      <w:r w:rsidR="007169D0">
        <w:rPr>
          <w:sz w:val="24"/>
          <w:szCs w:val="24"/>
        </w:rPr>
        <w:t>and</w:t>
      </w:r>
      <w:r>
        <w:rPr>
          <w:sz w:val="24"/>
          <w:szCs w:val="24"/>
        </w:rPr>
        <w:t xml:space="preserve"> commercially important fishes. Management activities were conducted with little thought about the communities and ecosystems as whole and as a result, many management prescriptions failed to meet desired outcomes. While recreationally and commercially important fishes are still the focus of most management activities, biologists now </w:t>
      </w:r>
      <w:r w:rsidR="005E7008">
        <w:rPr>
          <w:sz w:val="24"/>
          <w:szCs w:val="24"/>
        </w:rPr>
        <w:t>understand these species do not exist in a vacuum</w:t>
      </w:r>
      <w:r w:rsidR="00541497">
        <w:rPr>
          <w:sz w:val="24"/>
          <w:szCs w:val="24"/>
        </w:rPr>
        <w:t>, and hence</w:t>
      </w:r>
      <w:r w:rsidR="005E7008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nderstanding the complex interactions between fish populations, aquatic </w:t>
      </w:r>
      <w:r w:rsidR="00541497">
        <w:rPr>
          <w:sz w:val="24"/>
          <w:szCs w:val="24"/>
        </w:rPr>
        <w:t xml:space="preserve">communities and </w:t>
      </w:r>
      <w:r>
        <w:rPr>
          <w:sz w:val="24"/>
          <w:szCs w:val="24"/>
        </w:rPr>
        <w:t>associated habitats is critical to properly manage aquatic ecosystems.</w:t>
      </w:r>
      <w:r w:rsidR="005E7008">
        <w:rPr>
          <w:sz w:val="24"/>
          <w:szCs w:val="24"/>
        </w:rPr>
        <w:t xml:space="preserve"> Fortunately, the advent and application of modern ecological methods now allows for a more comprehensive evaluation of fishes and aquatic ecosystems. The focus of my research has been to </w:t>
      </w:r>
      <w:r w:rsidR="00541497">
        <w:rPr>
          <w:sz w:val="24"/>
          <w:szCs w:val="24"/>
        </w:rPr>
        <w:t xml:space="preserve">use a multi-faceted approach </w:t>
      </w:r>
      <w:r w:rsidR="005E7008">
        <w:rPr>
          <w:sz w:val="24"/>
          <w:szCs w:val="24"/>
        </w:rPr>
        <w:t>incorporat</w:t>
      </w:r>
      <w:r w:rsidR="00541497">
        <w:rPr>
          <w:sz w:val="24"/>
          <w:szCs w:val="24"/>
        </w:rPr>
        <w:t>ing</w:t>
      </w:r>
      <w:r w:rsidR="005E7008">
        <w:rPr>
          <w:sz w:val="24"/>
          <w:szCs w:val="24"/>
        </w:rPr>
        <w:t xml:space="preserve"> these modern ecological methods into traditional applied fisheries management. To illustrate this, my presentation will focus on several different </w:t>
      </w:r>
      <w:r w:rsidR="00541497">
        <w:rPr>
          <w:sz w:val="24"/>
          <w:szCs w:val="24"/>
        </w:rPr>
        <w:t>case studies</w:t>
      </w:r>
      <w:r w:rsidR="005E7008">
        <w:rPr>
          <w:sz w:val="24"/>
          <w:szCs w:val="24"/>
        </w:rPr>
        <w:t xml:space="preserve"> </w:t>
      </w:r>
      <w:r w:rsidR="00541497">
        <w:rPr>
          <w:sz w:val="24"/>
          <w:szCs w:val="24"/>
        </w:rPr>
        <w:t xml:space="preserve">where I have used a variety of ecological methods to address complex questions. Case studies will include (1) developing </w:t>
      </w:r>
      <w:r w:rsidR="005E7008">
        <w:rPr>
          <w:sz w:val="24"/>
          <w:szCs w:val="24"/>
        </w:rPr>
        <w:t>stock-based management</w:t>
      </w:r>
      <w:r w:rsidR="00541497">
        <w:rPr>
          <w:sz w:val="24"/>
          <w:szCs w:val="24"/>
        </w:rPr>
        <w:t xml:space="preserve"> for Lake Whitefish</w:t>
      </w:r>
      <w:r w:rsidR="005E7008">
        <w:rPr>
          <w:sz w:val="24"/>
          <w:szCs w:val="24"/>
        </w:rPr>
        <w:t xml:space="preserve">, </w:t>
      </w:r>
      <w:r w:rsidR="00541497">
        <w:rPr>
          <w:sz w:val="24"/>
          <w:szCs w:val="24"/>
        </w:rPr>
        <w:t xml:space="preserve">(2) </w:t>
      </w:r>
      <w:r w:rsidR="005E7008">
        <w:rPr>
          <w:sz w:val="24"/>
          <w:szCs w:val="24"/>
        </w:rPr>
        <w:t>understanding the effects of introductions and extirpations</w:t>
      </w:r>
      <w:r w:rsidR="00541497">
        <w:rPr>
          <w:sz w:val="24"/>
          <w:szCs w:val="24"/>
        </w:rPr>
        <w:t xml:space="preserve"> of a keystone species</w:t>
      </w:r>
      <w:r w:rsidR="005E7008">
        <w:rPr>
          <w:sz w:val="24"/>
          <w:szCs w:val="24"/>
        </w:rPr>
        <w:t xml:space="preserve">, </w:t>
      </w:r>
      <w:r w:rsidR="00541497">
        <w:rPr>
          <w:sz w:val="24"/>
          <w:szCs w:val="24"/>
        </w:rPr>
        <w:t>Gizzard Shad, on aquatic communities</w:t>
      </w:r>
      <w:r w:rsidR="007169D0">
        <w:rPr>
          <w:sz w:val="24"/>
          <w:szCs w:val="24"/>
        </w:rPr>
        <w:t>,</w:t>
      </w:r>
      <w:r w:rsidR="00541497">
        <w:rPr>
          <w:sz w:val="24"/>
          <w:szCs w:val="24"/>
        </w:rPr>
        <w:t xml:space="preserve"> </w:t>
      </w:r>
      <w:r w:rsidR="005E7008">
        <w:rPr>
          <w:sz w:val="24"/>
          <w:szCs w:val="24"/>
        </w:rPr>
        <w:t xml:space="preserve">and </w:t>
      </w:r>
      <w:r w:rsidR="00541497">
        <w:rPr>
          <w:sz w:val="24"/>
          <w:szCs w:val="24"/>
        </w:rPr>
        <w:t xml:space="preserve">(3) </w:t>
      </w:r>
      <w:r w:rsidR="005E7008">
        <w:rPr>
          <w:sz w:val="24"/>
          <w:szCs w:val="24"/>
        </w:rPr>
        <w:t>assessing the recovery of a previously extirpated species</w:t>
      </w:r>
      <w:r w:rsidR="00541497">
        <w:rPr>
          <w:sz w:val="24"/>
          <w:szCs w:val="24"/>
        </w:rPr>
        <w:t>, Lake Sturgeon, in a modified habitat</w:t>
      </w:r>
      <w:r w:rsidR="005E7008">
        <w:rPr>
          <w:sz w:val="24"/>
          <w:szCs w:val="24"/>
        </w:rPr>
        <w:t xml:space="preserve">. Through these </w:t>
      </w:r>
      <w:r w:rsidR="00541497">
        <w:rPr>
          <w:sz w:val="24"/>
          <w:szCs w:val="24"/>
        </w:rPr>
        <w:t>case studies</w:t>
      </w:r>
      <w:r w:rsidR="005E7008">
        <w:rPr>
          <w:sz w:val="24"/>
          <w:szCs w:val="24"/>
        </w:rPr>
        <w:t xml:space="preserve"> I will demonstrate the utility of using a multi</w:t>
      </w:r>
      <w:r w:rsidR="00541497">
        <w:rPr>
          <w:sz w:val="24"/>
          <w:szCs w:val="24"/>
        </w:rPr>
        <w:t>-</w:t>
      </w:r>
      <w:r w:rsidR="005E7008">
        <w:rPr>
          <w:sz w:val="24"/>
          <w:szCs w:val="24"/>
        </w:rPr>
        <w:t xml:space="preserve">faceted approach incorporating modern ecological methods with traditional management methods to better resolve applied fisheries questions. </w:t>
      </w:r>
    </w:p>
    <w:sectPr w:rsidR="00E70C89" w:rsidRPr="00E7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89"/>
    <w:rsid w:val="003A5AE0"/>
    <w:rsid w:val="00492352"/>
    <w:rsid w:val="00541497"/>
    <w:rsid w:val="005E7008"/>
    <w:rsid w:val="007169D0"/>
    <w:rsid w:val="0072323F"/>
    <w:rsid w:val="00D20C66"/>
    <w:rsid w:val="00E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C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in.vandehey@uws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VanDeHey, Justin</dc:creator>
  <cp:lastModifiedBy>Rochelle A Ninefeldt</cp:lastModifiedBy>
  <cp:revision>2</cp:revision>
  <dcterms:created xsi:type="dcterms:W3CDTF">2017-03-10T14:49:00Z</dcterms:created>
  <dcterms:modified xsi:type="dcterms:W3CDTF">2017-03-10T14:49:00Z</dcterms:modified>
</cp:coreProperties>
</file>