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03" w:rsidRPr="006C7E0A" w:rsidRDefault="00FA0474">
      <w:bookmarkStart w:id="0" w:name="_GoBack"/>
      <w:bookmarkEnd w:id="0"/>
      <w:r w:rsidRPr="006C7E0A">
        <w:t xml:space="preserve"> EE </w:t>
      </w:r>
      <w:r w:rsidR="002A1347">
        <w:t>5621</w:t>
      </w:r>
      <w:r w:rsidRPr="006C7E0A">
        <w:tab/>
      </w:r>
      <w:r w:rsidRPr="006C7E0A">
        <w:tab/>
      </w:r>
      <w:r w:rsidRPr="006C7E0A">
        <w:tab/>
      </w:r>
      <w:r w:rsidRPr="006C7E0A">
        <w:tab/>
        <w:t>QUIZ ZERO</w:t>
      </w:r>
      <w:r w:rsidRPr="006C7E0A">
        <w:tab/>
      </w:r>
      <w:r w:rsidRPr="006C7E0A">
        <w:tab/>
      </w:r>
      <w:r w:rsidRPr="006C7E0A">
        <w:tab/>
      </w:r>
      <w:proofErr w:type="gramStart"/>
      <w:r w:rsidR="006769E6" w:rsidRPr="006C7E0A">
        <w:t>Name:_</w:t>
      </w:r>
      <w:proofErr w:type="gramEnd"/>
      <w:r w:rsidR="006769E6" w:rsidRPr="006C7E0A">
        <w:t>___________________</w:t>
      </w:r>
    </w:p>
    <w:p w:rsidR="006769E6" w:rsidRPr="006C7E0A" w:rsidRDefault="00EF5B62">
      <w:r w:rsidRPr="006C7E0A">
        <w:tab/>
      </w:r>
      <w:r w:rsidRPr="006C7E0A">
        <w:tab/>
      </w:r>
      <w:r w:rsidRPr="006C7E0A">
        <w:tab/>
      </w:r>
      <w:r w:rsidRPr="006C7E0A">
        <w:tab/>
      </w:r>
      <w:r w:rsidRPr="006C7E0A">
        <w:tab/>
      </w:r>
      <w:r w:rsidRPr="006C7E0A">
        <w:tab/>
      </w:r>
      <w:r w:rsidRPr="006C7E0A">
        <w:tab/>
      </w:r>
      <w:r w:rsidRPr="006C7E0A">
        <w:tab/>
      </w:r>
      <w:r w:rsidRPr="006C7E0A">
        <w:tab/>
      </w:r>
      <w:r w:rsidR="0030266E">
        <w:t>30</w:t>
      </w:r>
      <w:r w:rsidR="002A1347">
        <w:t xml:space="preserve"> August 2021</w:t>
      </w:r>
    </w:p>
    <w:p w:rsidR="00EF5B62" w:rsidRPr="006C7E0A" w:rsidRDefault="008112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5B62" w:rsidRPr="006C7E0A">
        <w:t xml:space="preserve"> S. G. Burns</w:t>
      </w:r>
    </w:p>
    <w:p w:rsidR="006769E6" w:rsidRPr="006C7E0A" w:rsidRDefault="006769E6"/>
    <w:p w:rsidR="006769E6" w:rsidRPr="006C7E0A" w:rsidRDefault="006769E6" w:rsidP="006C7E0A">
      <w:r w:rsidRPr="006C7E0A">
        <w:t>Help me understan</w:t>
      </w:r>
      <w:r w:rsidR="004918CB" w:rsidRPr="006C7E0A">
        <w:t xml:space="preserve">d your background from EE </w:t>
      </w:r>
      <w:r w:rsidR="00D035B6" w:rsidRPr="006C7E0A">
        <w:t>2212</w:t>
      </w:r>
      <w:r w:rsidR="005451ED" w:rsidRPr="006C7E0A">
        <w:t xml:space="preserve"> or equivalent </w:t>
      </w:r>
      <w:proofErr w:type="gramStart"/>
      <w:r w:rsidR="005451ED" w:rsidRPr="006C7E0A">
        <w:t xml:space="preserve">courses </w:t>
      </w:r>
      <w:r w:rsidR="004918CB" w:rsidRPr="006C7E0A">
        <w:t xml:space="preserve"> as</w:t>
      </w:r>
      <w:proofErr w:type="gramEnd"/>
      <w:r w:rsidR="004918CB" w:rsidRPr="006C7E0A">
        <w:t xml:space="preserve"> well as</w:t>
      </w:r>
      <w:r w:rsidR="005C5A51" w:rsidRPr="006C7E0A">
        <w:t xml:space="preserve"> associated </w:t>
      </w:r>
      <w:r w:rsidR="00BC43C2" w:rsidRPr="006C7E0A">
        <w:t xml:space="preserve"> </w:t>
      </w:r>
      <w:r w:rsidR="004918CB" w:rsidRPr="006C7E0A">
        <w:t xml:space="preserve"> </w:t>
      </w:r>
      <w:r w:rsidR="00D035B6" w:rsidRPr="006C7E0A">
        <w:t xml:space="preserve">electrical engineering, </w:t>
      </w:r>
      <w:r w:rsidR="008E0D2E" w:rsidRPr="006C7E0A">
        <w:t xml:space="preserve">mathematics, </w:t>
      </w:r>
      <w:r w:rsidRPr="006C7E0A">
        <w:t xml:space="preserve"> physics</w:t>
      </w:r>
      <w:r w:rsidR="008E0D2E" w:rsidRPr="006C7E0A">
        <w:t xml:space="preserve">, and chemistry </w:t>
      </w:r>
      <w:r w:rsidRPr="006C7E0A">
        <w:t xml:space="preserve"> courses. The results are not graded but for information onl</w:t>
      </w:r>
      <w:r w:rsidR="00666C99" w:rsidRPr="006C7E0A">
        <w:t>y to assist me in the classroom</w:t>
      </w:r>
      <w:r w:rsidR="008A15A3" w:rsidRPr="006C7E0A">
        <w:t xml:space="preserve"> preparation</w:t>
      </w:r>
      <w:r w:rsidR="00666C99" w:rsidRPr="006C7E0A">
        <w:t>.</w:t>
      </w:r>
    </w:p>
    <w:p w:rsidR="00666C99" w:rsidRPr="006C7E0A" w:rsidRDefault="00666C99" w:rsidP="006C7E0A"/>
    <w:p w:rsidR="006769E6" w:rsidRPr="006C7E0A" w:rsidRDefault="006769E6" w:rsidP="006C7E0A">
      <w:r w:rsidRPr="006C7E0A">
        <w:t>Use the following scale</w:t>
      </w:r>
      <w:r w:rsidR="00894AFA">
        <w:t xml:space="preserve"> based upon your 2XXX and 3XXX courses</w:t>
      </w:r>
      <w:r w:rsidR="002A1347">
        <w:t xml:space="preserve"> as well as any other related courses</w:t>
      </w:r>
      <w:r w:rsidR="004528F9">
        <w:t xml:space="preserve"> or work experience</w:t>
      </w:r>
      <w:r w:rsidRPr="006C7E0A">
        <w:t>:</w:t>
      </w:r>
    </w:p>
    <w:p w:rsidR="009B3E3F" w:rsidRPr="006C7E0A" w:rsidRDefault="006769E6" w:rsidP="006C7E0A">
      <w:r w:rsidRPr="006C7E0A">
        <w:t>5</w:t>
      </w:r>
      <w:r w:rsidRPr="006C7E0A">
        <w:tab/>
      </w:r>
      <w:r w:rsidR="00AC3217" w:rsidRPr="006C7E0A">
        <w:t xml:space="preserve"> Reasonably </w:t>
      </w:r>
      <w:r w:rsidR="00BC43C2" w:rsidRPr="006C7E0A">
        <w:t xml:space="preserve"> </w:t>
      </w:r>
      <w:r w:rsidRPr="006C7E0A">
        <w:t xml:space="preserve"> familiar </w:t>
      </w:r>
      <w:r w:rsidR="00AC3217" w:rsidRPr="006C7E0A">
        <w:t xml:space="preserve">with the topic </w:t>
      </w:r>
    </w:p>
    <w:p w:rsidR="006769E6" w:rsidRPr="006C7E0A" w:rsidRDefault="006769E6" w:rsidP="006C7E0A">
      <w:r w:rsidRPr="006C7E0A">
        <w:t>4</w:t>
      </w:r>
      <w:r w:rsidRPr="006C7E0A">
        <w:tab/>
        <w:t xml:space="preserve"> Familiar with the topic and just need to do some self </w:t>
      </w:r>
      <w:r w:rsidR="009B3E3F" w:rsidRPr="006C7E0A">
        <w:t>study and review</w:t>
      </w:r>
    </w:p>
    <w:p w:rsidR="006769E6" w:rsidRPr="006C7E0A" w:rsidRDefault="006769E6" w:rsidP="006C7E0A">
      <w:proofErr w:type="gramStart"/>
      <w:r w:rsidRPr="006C7E0A">
        <w:t xml:space="preserve">3  </w:t>
      </w:r>
      <w:r w:rsidRPr="006C7E0A">
        <w:tab/>
      </w:r>
      <w:proofErr w:type="gramEnd"/>
      <w:r w:rsidR="002A1347">
        <w:t xml:space="preserve"> </w:t>
      </w:r>
      <w:r w:rsidRPr="006C7E0A">
        <w:t xml:space="preserve">I was introduced to the topic but </w:t>
      </w:r>
      <w:r w:rsidR="00BC43C2" w:rsidRPr="006C7E0A">
        <w:t xml:space="preserve"> </w:t>
      </w:r>
      <w:r w:rsidRPr="006C7E0A">
        <w:t xml:space="preserve"> a</w:t>
      </w:r>
      <w:r w:rsidR="00AC3217" w:rsidRPr="006C7E0A">
        <w:t xml:space="preserve">n </w:t>
      </w:r>
      <w:r w:rsidR="00BC43C2" w:rsidRPr="006C7E0A">
        <w:t xml:space="preserve"> </w:t>
      </w:r>
      <w:r w:rsidR="00AC3217" w:rsidRPr="006C7E0A">
        <w:t xml:space="preserve">in-class </w:t>
      </w:r>
      <w:r w:rsidRPr="006C7E0A">
        <w:t xml:space="preserve"> review would be helpful</w:t>
      </w:r>
    </w:p>
    <w:p w:rsidR="006769E6" w:rsidRPr="006C7E0A" w:rsidRDefault="006769E6" w:rsidP="006C7E0A">
      <w:proofErr w:type="gramStart"/>
      <w:r w:rsidRPr="006C7E0A">
        <w:t xml:space="preserve">2  </w:t>
      </w:r>
      <w:r w:rsidRPr="006C7E0A">
        <w:tab/>
      </w:r>
      <w:proofErr w:type="gramEnd"/>
      <w:r w:rsidRPr="006C7E0A">
        <w:t xml:space="preserve">I was exposed </w:t>
      </w:r>
      <w:r w:rsidR="00BC43C2" w:rsidRPr="006C7E0A">
        <w:t xml:space="preserve"> </w:t>
      </w:r>
      <w:r w:rsidRPr="006C7E0A">
        <w:t xml:space="preserve"> to the topic but it should be reviewed and discussed in some depth</w:t>
      </w:r>
    </w:p>
    <w:p w:rsidR="006769E6" w:rsidRPr="006C7E0A" w:rsidRDefault="006769E6" w:rsidP="006C7E0A">
      <w:r w:rsidRPr="006C7E0A">
        <w:t xml:space="preserve">1  </w:t>
      </w:r>
      <w:r w:rsidRPr="006C7E0A">
        <w:tab/>
      </w:r>
      <w:r w:rsidR="00AC3217" w:rsidRPr="006C7E0A">
        <w:t xml:space="preserve">Never </w:t>
      </w:r>
      <w:r w:rsidR="00BC43C2" w:rsidRPr="006C7E0A">
        <w:t xml:space="preserve"> </w:t>
      </w:r>
      <w:r w:rsidR="00AC3217" w:rsidRPr="006C7E0A">
        <w:t xml:space="preserve"> heard of it.  </w:t>
      </w:r>
      <w:r w:rsidRPr="006C7E0A">
        <w:t>The topic was not taught and/or I don’t recall the topic if it was taught</w:t>
      </w:r>
    </w:p>
    <w:p w:rsidR="006769E6" w:rsidRPr="006C7E0A" w:rsidRDefault="006769E6" w:rsidP="006C7E0A"/>
    <w:p w:rsidR="00D035B6" w:rsidRPr="006C7E0A" w:rsidRDefault="00555A75" w:rsidP="006C7E0A">
      <w:r w:rsidRPr="006C7E0A">
        <w:t>____</w:t>
      </w:r>
      <w:proofErr w:type="gramStart"/>
      <w:r w:rsidRPr="006C7E0A">
        <w:t>_</w:t>
      </w:r>
      <w:r w:rsidR="00D035B6" w:rsidRPr="006C7E0A">
        <w:t xml:space="preserve">  Solving</w:t>
      </w:r>
      <w:proofErr w:type="gramEnd"/>
      <w:r w:rsidR="00D035B6" w:rsidRPr="006C7E0A">
        <w:t xml:space="preserve"> </w:t>
      </w:r>
      <w:r w:rsidR="00BC43C2" w:rsidRPr="006C7E0A">
        <w:t xml:space="preserve"> </w:t>
      </w:r>
      <w:r w:rsidR="00D035B6" w:rsidRPr="006C7E0A">
        <w:t>second</w:t>
      </w:r>
      <w:r w:rsidR="00BC43C2" w:rsidRPr="006C7E0A">
        <w:t xml:space="preserve"> </w:t>
      </w:r>
      <w:r w:rsidR="00D035B6" w:rsidRPr="006C7E0A">
        <w:t>-order differential equations</w:t>
      </w:r>
      <w:r w:rsidR="00615920" w:rsidRPr="006C7E0A">
        <w:t>; closed-form solutions</w:t>
      </w:r>
    </w:p>
    <w:p w:rsidR="005451ED" w:rsidRPr="006C7E0A" w:rsidRDefault="005451ED" w:rsidP="006C7E0A">
      <w:r w:rsidRPr="006C7E0A">
        <w:t xml:space="preserve">______Interpreting closed form solutions to second-order differential equations, i.e. sinusoidal, hyperbolic, and  </w:t>
      </w:r>
    </w:p>
    <w:p w:rsidR="005451ED" w:rsidRPr="006C7E0A" w:rsidRDefault="005451ED" w:rsidP="006C7E0A">
      <w:r w:rsidRPr="006C7E0A">
        <w:t xml:space="preserve">            Exponential type functions</w:t>
      </w:r>
    </w:p>
    <w:p w:rsidR="006769E6" w:rsidRPr="006C7E0A" w:rsidRDefault="00555A75" w:rsidP="006C7E0A">
      <w:r w:rsidRPr="006C7E0A">
        <w:t>____</w:t>
      </w:r>
      <w:proofErr w:type="gramStart"/>
      <w:r w:rsidRPr="006C7E0A">
        <w:t>_</w:t>
      </w:r>
      <w:r w:rsidR="00D035B6" w:rsidRPr="006C7E0A">
        <w:t xml:space="preserve"> </w:t>
      </w:r>
      <w:r w:rsidR="00BC43C2" w:rsidRPr="006C7E0A">
        <w:t xml:space="preserve"> </w:t>
      </w:r>
      <w:r w:rsidR="00D035B6" w:rsidRPr="006C7E0A">
        <w:t>Interpreting</w:t>
      </w:r>
      <w:proofErr w:type="gramEnd"/>
      <w:r w:rsidR="00BC43C2" w:rsidRPr="006C7E0A">
        <w:t xml:space="preserve"> </w:t>
      </w:r>
      <w:r w:rsidR="00D035B6" w:rsidRPr="006C7E0A">
        <w:t xml:space="preserve"> solutions to second-order differential equations in one dimension</w:t>
      </w:r>
    </w:p>
    <w:p w:rsidR="00D035B6" w:rsidRPr="006C7E0A" w:rsidRDefault="00AC3217" w:rsidP="006C7E0A">
      <w:r w:rsidRPr="006C7E0A">
        <w:t>____</w:t>
      </w:r>
      <w:proofErr w:type="gramStart"/>
      <w:r w:rsidRPr="006C7E0A">
        <w:t>_</w:t>
      </w:r>
      <w:r w:rsidR="00D035B6" w:rsidRPr="006C7E0A">
        <w:t xml:space="preserve">  Periodic</w:t>
      </w:r>
      <w:proofErr w:type="gramEnd"/>
      <w:r w:rsidR="00D035B6" w:rsidRPr="006C7E0A">
        <w:t xml:space="preserve"> table</w:t>
      </w:r>
      <w:r w:rsidR="00490712">
        <w:t>; Especially Columns III, IV, and V</w:t>
      </w:r>
    </w:p>
    <w:p w:rsidR="00495A1F" w:rsidRPr="006C7E0A" w:rsidRDefault="00D035B6" w:rsidP="006C7E0A">
      <w:r w:rsidRPr="006C7E0A">
        <w:t xml:space="preserve"> _____ Complex numbers and conversion between rectangular and polar forms</w:t>
      </w:r>
    </w:p>
    <w:p w:rsidR="00D035B6" w:rsidRPr="006C7E0A" w:rsidRDefault="00D035B6" w:rsidP="006C7E0A">
      <w:r w:rsidRPr="006C7E0A">
        <w:t>____</w:t>
      </w:r>
      <w:proofErr w:type="gramStart"/>
      <w:r w:rsidRPr="006C7E0A">
        <w:t>_  Vector</w:t>
      </w:r>
      <w:proofErr w:type="gramEnd"/>
      <w:r w:rsidRPr="006C7E0A">
        <w:t xml:space="preserve"> algebra</w:t>
      </w:r>
      <w:r w:rsidR="002D5A08" w:rsidRPr="006C7E0A">
        <w:t xml:space="preserve"> </w:t>
      </w:r>
      <w:r w:rsidR="002A1347">
        <w:t>in general</w:t>
      </w:r>
    </w:p>
    <w:p w:rsidR="002D5A08" w:rsidRPr="006C7E0A" w:rsidRDefault="002D5A08" w:rsidP="006C7E0A">
      <w:r w:rsidRPr="006C7E0A">
        <w:t>_____   Del (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w:rPr>
            <w:rFonts w:ascii="Cambria Math" w:hAnsi="Cambria Math"/>
          </w:rPr>
          <m:t xml:space="preserve">)  </m:t>
        </m:r>
      </m:oMath>
      <w:r w:rsidR="00615920" w:rsidRPr="006C7E0A">
        <w:t>operator and interpretation</w:t>
      </w:r>
      <w:r w:rsidRPr="006C7E0A">
        <w:t xml:space="preserve"> </w:t>
      </w:r>
    </w:p>
    <w:p w:rsidR="002D5A08" w:rsidRPr="006C7E0A" w:rsidRDefault="002D5A08" w:rsidP="006C7E0A">
      <w:r w:rsidRPr="006C7E0A">
        <w:t>____</w:t>
      </w:r>
      <w:proofErr w:type="gramStart"/>
      <w:r w:rsidRPr="006C7E0A">
        <w:t>_  Statistical</w:t>
      </w:r>
      <w:proofErr w:type="gramEnd"/>
      <w:r w:rsidRPr="006C7E0A">
        <w:t xml:space="preserve"> distributions</w:t>
      </w:r>
    </w:p>
    <w:p w:rsidR="004918CB" w:rsidRPr="006C7E0A" w:rsidRDefault="004918CB" w:rsidP="006C7E0A">
      <w:r w:rsidRPr="006C7E0A">
        <w:t>____</w:t>
      </w:r>
      <w:proofErr w:type="gramStart"/>
      <w:r w:rsidRPr="006C7E0A">
        <w:t>_</w:t>
      </w:r>
      <w:r w:rsidR="00D035B6" w:rsidRPr="006C7E0A">
        <w:t xml:space="preserve">  Crystals</w:t>
      </w:r>
      <w:proofErr w:type="gramEnd"/>
      <w:r w:rsidR="00D035B6" w:rsidRPr="006C7E0A">
        <w:t xml:space="preserve"> lattices</w:t>
      </w:r>
    </w:p>
    <w:p w:rsidR="00495A1F" w:rsidRPr="006C7E0A" w:rsidRDefault="00D035B6" w:rsidP="006C7E0A">
      <w:r w:rsidRPr="006C7E0A">
        <w:t>____</w:t>
      </w:r>
      <w:proofErr w:type="gramStart"/>
      <w:r w:rsidRPr="006C7E0A">
        <w:t>_  Quantum</w:t>
      </w:r>
      <w:proofErr w:type="gramEnd"/>
      <w:r w:rsidRPr="006C7E0A">
        <w:t xml:space="preserve"> mechanics</w:t>
      </w:r>
      <w:r w:rsidR="002A1347">
        <w:t xml:space="preserve"> and tunneling</w:t>
      </w:r>
    </w:p>
    <w:p w:rsidR="00D035B6" w:rsidRPr="006C7E0A" w:rsidRDefault="002D5A08" w:rsidP="006C7E0A">
      <w:r w:rsidRPr="006C7E0A">
        <w:t>____</w:t>
      </w:r>
      <w:proofErr w:type="gramStart"/>
      <w:r w:rsidRPr="006C7E0A">
        <w:t>_  Energy</w:t>
      </w:r>
      <w:proofErr w:type="gramEnd"/>
      <w:r w:rsidRPr="006C7E0A">
        <w:t xml:space="preserve"> bands in one dimension</w:t>
      </w:r>
    </w:p>
    <w:p w:rsidR="002D5A08" w:rsidRDefault="002D5A08" w:rsidP="006C7E0A">
      <w:r w:rsidRPr="006C7E0A">
        <w:t>____</w:t>
      </w:r>
      <w:proofErr w:type="gramStart"/>
      <w:r w:rsidRPr="006C7E0A">
        <w:t>_  Diffusion</w:t>
      </w:r>
      <w:proofErr w:type="gramEnd"/>
      <w:r w:rsidR="009B3E3F" w:rsidRPr="006C7E0A">
        <w:t xml:space="preserve"> and the basic one-dimensional diffusion equation</w:t>
      </w:r>
    </w:p>
    <w:p w:rsidR="002A1347" w:rsidRPr="006C7E0A" w:rsidRDefault="002A1347" w:rsidP="006C7E0A">
      <w:r>
        <w:t>______Oxidation as related to semiconductor device processing</w:t>
      </w:r>
    </w:p>
    <w:p w:rsidR="00D035B6" w:rsidRPr="006C7E0A" w:rsidRDefault="008A15A3" w:rsidP="006C7E0A">
      <w:r w:rsidRPr="006C7E0A">
        <w:t>____</w:t>
      </w:r>
      <w:proofErr w:type="gramStart"/>
      <w:r w:rsidRPr="006C7E0A">
        <w:t>_  Diode</w:t>
      </w:r>
      <w:proofErr w:type="gramEnd"/>
      <w:r w:rsidRPr="006C7E0A">
        <w:t xml:space="preserve"> (</w:t>
      </w:r>
      <w:r w:rsidR="00D035B6" w:rsidRPr="006C7E0A">
        <w:t>semiconductor junction</w:t>
      </w:r>
      <w:r w:rsidRPr="006C7E0A">
        <w:t>)</w:t>
      </w:r>
      <w:r w:rsidR="00D035B6" w:rsidRPr="006C7E0A">
        <w:t xml:space="preserve"> structures</w:t>
      </w:r>
    </w:p>
    <w:p w:rsidR="006769E6" w:rsidRPr="006C7E0A" w:rsidRDefault="00AC3217" w:rsidP="006C7E0A">
      <w:r w:rsidRPr="006C7E0A">
        <w:t>____</w:t>
      </w:r>
      <w:proofErr w:type="gramStart"/>
      <w:r w:rsidRPr="006C7E0A">
        <w:t>_</w:t>
      </w:r>
      <w:r w:rsidR="00D035B6" w:rsidRPr="006C7E0A">
        <w:t xml:space="preserve">  Bipolar</w:t>
      </w:r>
      <w:proofErr w:type="gramEnd"/>
      <w:r w:rsidR="00D035B6" w:rsidRPr="006C7E0A">
        <w:t xml:space="preserve"> junction transistor</w:t>
      </w:r>
      <w:r w:rsidR="008A15A3" w:rsidRPr="006C7E0A">
        <w:t xml:space="preserve"> (BJT)</w:t>
      </w:r>
      <w:r w:rsidR="00D035B6" w:rsidRPr="006C7E0A">
        <w:t xml:space="preserve"> structures</w:t>
      </w:r>
    </w:p>
    <w:p w:rsidR="006769E6" w:rsidRPr="006C7E0A" w:rsidRDefault="00AC3217" w:rsidP="006C7E0A">
      <w:r w:rsidRPr="006C7E0A">
        <w:t>____</w:t>
      </w:r>
      <w:proofErr w:type="gramStart"/>
      <w:r w:rsidRPr="006C7E0A">
        <w:t>_</w:t>
      </w:r>
      <w:r w:rsidR="002D5A08" w:rsidRPr="006C7E0A">
        <w:t xml:space="preserve">  LED</w:t>
      </w:r>
      <w:proofErr w:type="gramEnd"/>
      <w:r w:rsidR="002D5A08" w:rsidRPr="006C7E0A">
        <w:t xml:space="preserve"> structures and operation</w:t>
      </w:r>
    </w:p>
    <w:p w:rsidR="00D035B6" w:rsidRPr="006C7E0A" w:rsidRDefault="00AC3217" w:rsidP="006C7E0A">
      <w:r w:rsidRPr="006C7E0A">
        <w:t>____</w:t>
      </w:r>
      <w:proofErr w:type="gramStart"/>
      <w:r w:rsidRPr="006C7E0A">
        <w:t>_</w:t>
      </w:r>
      <w:r w:rsidR="00D035B6" w:rsidRPr="006C7E0A">
        <w:t xml:space="preserve"> </w:t>
      </w:r>
      <w:r w:rsidR="002D5A08" w:rsidRPr="006C7E0A">
        <w:t xml:space="preserve"> Semiconductor</w:t>
      </w:r>
      <w:proofErr w:type="gramEnd"/>
      <w:r w:rsidR="002D5A08" w:rsidRPr="006C7E0A">
        <w:t xml:space="preserve"> LASER structures and operation</w:t>
      </w:r>
    </w:p>
    <w:p w:rsidR="009B3E3F" w:rsidRPr="006C7E0A" w:rsidRDefault="009B3E3F" w:rsidP="006C7E0A">
      <w:r w:rsidRPr="006C7E0A">
        <w:t>____</w:t>
      </w:r>
      <w:proofErr w:type="gramStart"/>
      <w:r w:rsidRPr="006C7E0A">
        <w:t>_  Photovoltaics</w:t>
      </w:r>
      <w:proofErr w:type="gramEnd"/>
      <w:r w:rsidRPr="006C7E0A">
        <w:t xml:space="preserve"> </w:t>
      </w:r>
    </w:p>
    <w:p w:rsidR="009B3E3F" w:rsidRPr="006C7E0A" w:rsidRDefault="009B3E3F" w:rsidP="006C7E0A">
      <w:r w:rsidRPr="006C7E0A">
        <w:t>____</w:t>
      </w:r>
      <w:proofErr w:type="gramStart"/>
      <w:r w:rsidRPr="006C7E0A">
        <w:t>_  Contemporary</w:t>
      </w:r>
      <w:proofErr w:type="gramEnd"/>
      <w:r w:rsidRPr="006C7E0A">
        <w:t xml:space="preserve"> applications of photonic devices</w:t>
      </w:r>
      <w:r w:rsidR="002A1347">
        <w:t xml:space="preserve"> including lighting</w:t>
      </w:r>
    </w:p>
    <w:p w:rsidR="002D5A08" w:rsidRPr="006C7E0A" w:rsidRDefault="002D5A08" w:rsidP="006C7E0A">
      <w:r w:rsidRPr="006C7E0A">
        <w:t>____</w:t>
      </w:r>
      <w:proofErr w:type="gramStart"/>
      <w:r w:rsidRPr="006C7E0A">
        <w:t>_  Field</w:t>
      </w:r>
      <w:proofErr w:type="gramEnd"/>
      <w:r w:rsidRPr="006C7E0A">
        <w:t>-effect transistor</w:t>
      </w:r>
      <w:r w:rsidR="008A15A3" w:rsidRPr="006C7E0A">
        <w:t xml:space="preserve"> (FET)</w:t>
      </w:r>
      <w:r w:rsidRPr="006C7E0A">
        <w:t xml:space="preserve"> structures</w:t>
      </w:r>
    </w:p>
    <w:p w:rsidR="006769E6" w:rsidRPr="006C7E0A" w:rsidRDefault="00AC3217" w:rsidP="006C7E0A">
      <w:r w:rsidRPr="006C7E0A">
        <w:t>____</w:t>
      </w:r>
      <w:proofErr w:type="gramStart"/>
      <w:r w:rsidRPr="006C7E0A">
        <w:t>_</w:t>
      </w:r>
      <w:r w:rsidR="002D5A08" w:rsidRPr="006C7E0A">
        <w:t xml:space="preserve">  Semiconductor</w:t>
      </w:r>
      <w:proofErr w:type="gramEnd"/>
      <w:r w:rsidR="002D5A08" w:rsidRPr="006C7E0A">
        <w:t xml:space="preserve"> materials </w:t>
      </w:r>
    </w:p>
    <w:p w:rsidR="002D5A08" w:rsidRPr="006C7E0A" w:rsidRDefault="00AC3217" w:rsidP="006C7E0A">
      <w:r w:rsidRPr="006C7E0A">
        <w:t>____</w:t>
      </w:r>
      <w:proofErr w:type="gramStart"/>
      <w:r w:rsidRPr="006C7E0A">
        <w:t>_</w:t>
      </w:r>
      <w:r w:rsidR="00D035B6" w:rsidRPr="006C7E0A">
        <w:t xml:space="preserve"> </w:t>
      </w:r>
      <w:r w:rsidR="002D5A08" w:rsidRPr="006C7E0A">
        <w:t xml:space="preserve"> Definition</w:t>
      </w:r>
      <w:proofErr w:type="gramEnd"/>
      <w:r w:rsidR="002D5A08" w:rsidRPr="006C7E0A">
        <w:t xml:space="preserve"> of an n- and p-type semiconductor</w:t>
      </w:r>
    </w:p>
    <w:p w:rsidR="00555A75" w:rsidRDefault="00555A75" w:rsidP="006C7E0A">
      <w:r w:rsidRPr="006C7E0A">
        <w:t>____</w:t>
      </w:r>
      <w:proofErr w:type="gramStart"/>
      <w:r w:rsidRPr="006C7E0A">
        <w:t>_</w:t>
      </w:r>
      <w:r w:rsidR="002D5A08" w:rsidRPr="006C7E0A">
        <w:t xml:space="preserve">  Semiconductor</w:t>
      </w:r>
      <w:proofErr w:type="gramEnd"/>
      <w:r w:rsidR="002D5A08" w:rsidRPr="006C7E0A">
        <w:t xml:space="preserve"> device processing sequence</w:t>
      </w:r>
    </w:p>
    <w:p w:rsidR="002A1347" w:rsidRPr="006C7E0A" w:rsidRDefault="002A1347" w:rsidP="006C7E0A">
      <w:r>
        <w:t>_____ Photolithography</w:t>
      </w:r>
    </w:p>
    <w:p w:rsidR="002D5A08" w:rsidRPr="006C7E0A" w:rsidRDefault="002D5A08" w:rsidP="006C7E0A">
      <w:r w:rsidRPr="006C7E0A">
        <w:t>____</w:t>
      </w:r>
      <w:proofErr w:type="gramStart"/>
      <w:r w:rsidRPr="006C7E0A">
        <w:t>_  Resistivity</w:t>
      </w:r>
      <w:proofErr w:type="gramEnd"/>
      <w:r w:rsidRPr="006C7E0A">
        <w:t>, conductivity, and mobility</w:t>
      </w:r>
    </w:p>
    <w:p w:rsidR="008E0D2E" w:rsidRPr="006C7E0A" w:rsidRDefault="008E0D2E" w:rsidP="006C7E0A">
      <w:r w:rsidRPr="006C7E0A">
        <w:t>____</w:t>
      </w:r>
      <w:proofErr w:type="gramStart"/>
      <w:r w:rsidRPr="006C7E0A">
        <w:t>_  Ability</w:t>
      </w:r>
      <w:proofErr w:type="gramEnd"/>
      <w:r w:rsidRPr="006C7E0A">
        <w:t xml:space="preserve"> to write a technical paper</w:t>
      </w:r>
    </w:p>
    <w:p w:rsidR="008A15A3" w:rsidRDefault="008A15A3" w:rsidP="006C7E0A">
      <w:r w:rsidRPr="006C7E0A">
        <w:t>____</w:t>
      </w:r>
      <w:proofErr w:type="gramStart"/>
      <w:r w:rsidRPr="006C7E0A">
        <w:t>_  Ability</w:t>
      </w:r>
      <w:proofErr w:type="gramEnd"/>
      <w:r w:rsidRPr="006C7E0A">
        <w:t xml:space="preserve"> to present  a technical paper</w:t>
      </w:r>
      <w:r w:rsidR="005451ED" w:rsidRPr="006C7E0A">
        <w:t xml:space="preserve"> using PowerPoint</w:t>
      </w:r>
    </w:p>
    <w:p w:rsidR="004528F9" w:rsidRPr="006C7E0A" w:rsidRDefault="004528F9" w:rsidP="006C7E0A">
      <w:r>
        <w:t>______Ability to use ZOOM</w:t>
      </w:r>
    </w:p>
    <w:p w:rsidR="00495A1F" w:rsidRPr="006C7E0A" w:rsidRDefault="00495A1F" w:rsidP="006C7E0A">
      <w:r w:rsidRPr="006C7E0A">
        <w:t>____</w:t>
      </w:r>
      <w:proofErr w:type="gramStart"/>
      <w:r w:rsidRPr="006C7E0A">
        <w:t>_</w:t>
      </w:r>
      <w:r w:rsidR="008E0D2E" w:rsidRPr="006C7E0A">
        <w:t xml:space="preserve"> </w:t>
      </w:r>
      <w:r w:rsidRPr="006C7E0A">
        <w:t xml:space="preserve"> </w:t>
      </w:r>
      <w:r w:rsidR="004918CB" w:rsidRPr="006C7E0A">
        <w:t>IEEE</w:t>
      </w:r>
      <w:proofErr w:type="gramEnd"/>
      <w:r w:rsidR="004918CB" w:rsidRPr="006C7E0A">
        <w:t xml:space="preserve"> Code of Ethics</w:t>
      </w:r>
    </w:p>
    <w:p w:rsidR="00495A1F" w:rsidRPr="006C7E0A" w:rsidRDefault="00495A1F" w:rsidP="006C7E0A">
      <w:pPr>
        <w:rPr>
          <w:sz w:val="24"/>
          <w:szCs w:val="24"/>
        </w:rPr>
      </w:pPr>
    </w:p>
    <w:p w:rsidR="00555A75" w:rsidRPr="006C7E0A" w:rsidRDefault="00555A75" w:rsidP="006C7E0A">
      <w:pPr>
        <w:rPr>
          <w:sz w:val="24"/>
          <w:szCs w:val="24"/>
        </w:rPr>
      </w:pPr>
    </w:p>
    <w:p w:rsidR="00AC3217" w:rsidRPr="006C7E0A" w:rsidRDefault="00AC3217" w:rsidP="006C7E0A">
      <w:pPr>
        <w:rPr>
          <w:sz w:val="24"/>
          <w:szCs w:val="24"/>
        </w:rPr>
      </w:pPr>
    </w:p>
    <w:p w:rsidR="00AC3217" w:rsidRPr="006C7E0A" w:rsidRDefault="00AC3217" w:rsidP="006C7E0A">
      <w:pPr>
        <w:rPr>
          <w:sz w:val="24"/>
          <w:szCs w:val="24"/>
        </w:rPr>
      </w:pPr>
    </w:p>
    <w:p w:rsidR="006769E6" w:rsidRPr="006C7E0A" w:rsidRDefault="006769E6" w:rsidP="006C7E0A">
      <w:pPr>
        <w:jc w:val="both"/>
        <w:rPr>
          <w:sz w:val="24"/>
          <w:szCs w:val="24"/>
        </w:rPr>
      </w:pPr>
    </w:p>
    <w:sectPr w:rsidR="006769E6" w:rsidRPr="006C7E0A" w:rsidSect="00E5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2"/>
    <w:rsid w:val="00046575"/>
    <w:rsid w:val="002A1347"/>
    <w:rsid w:val="002D5A08"/>
    <w:rsid w:val="0030266E"/>
    <w:rsid w:val="00323A42"/>
    <w:rsid w:val="00344E39"/>
    <w:rsid w:val="003662B1"/>
    <w:rsid w:val="004528F9"/>
    <w:rsid w:val="00482CB7"/>
    <w:rsid w:val="00490712"/>
    <w:rsid w:val="004918CB"/>
    <w:rsid w:val="00495A1F"/>
    <w:rsid w:val="005451ED"/>
    <w:rsid w:val="00555A75"/>
    <w:rsid w:val="005946DA"/>
    <w:rsid w:val="005C5A51"/>
    <w:rsid w:val="00615920"/>
    <w:rsid w:val="00666C99"/>
    <w:rsid w:val="006769E6"/>
    <w:rsid w:val="006C7E0A"/>
    <w:rsid w:val="00737499"/>
    <w:rsid w:val="007B5FE4"/>
    <w:rsid w:val="00811263"/>
    <w:rsid w:val="00894AFA"/>
    <w:rsid w:val="008A15A3"/>
    <w:rsid w:val="008B5A67"/>
    <w:rsid w:val="008E0D2E"/>
    <w:rsid w:val="008F3462"/>
    <w:rsid w:val="009B3E3F"/>
    <w:rsid w:val="00A319B4"/>
    <w:rsid w:val="00AA50FF"/>
    <w:rsid w:val="00AC3217"/>
    <w:rsid w:val="00BC43C2"/>
    <w:rsid w:val="00C71EA0"/>
    <w:rsid w:val="00D035B6"/>
    <w:rsid w:val="00E36770"/>
    <w:rsid w:val="00E54E03"/>
    <w:rsid w:val="00E63463"/>
    <w:rsid w:val="00EF5B62"/>
    <w:rsid w:val="00F23C30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4F524-A01A-4C1F-A732-D83B809F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5A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sburns</dc:creator>
  <cp:lastModifiedBy>Dr. Burns</cp:lastModifiedBy>
  <cp:revision>2</cp:revision>
  <cp:lastPrinted>2020-01-13T20:12:00Z</cp:lastPrinted>
  <dcterms:created xsi:type="dcterms:W3CDTF">2021-08-28T13:27:00Z</dcterms:created>
  <dcterms:modified xsi:type="dcterms:W3CDTF">2021-08-28T13:27:00Z</dcterms:modified>
</cp:coreProperties>
</file>